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D722" w14:textId="68A1C565" w:rsidR="00FF7C88" w:rsidRPr="007A7795" w:rsidRDefault="007A7795" w:rsidP="007A7795">
      <w:pPr>
        <w:jc w:val="center"/>
        <w:rPr>
          <w:b/>
          <w:bCs/>
          <w:sz w:val="28"/>
          <w:szCs w:val="28"/>
        </w:rPr>
      </w:pPr>
      <w:r w:rsidRPr="007A7795">
        <w:rPr>
          <w:b/>
          <w:bCs/>
          <w:sz w:val="28"/>
          <w:szCs w:val="28"/>
        </w:rPr>
        <w:t>Henderson Area Chamber</w:t>
      </w:r>
    </w:p>
    <w:p w14:paraId="211EB372" w14:textId="46404678" w:rsidR="007A7795" w:rsidRPr="007A7795" w:rsidRDefault="00D7223A" w:rsidP="007A77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29, 2023</w:t>
      </w:r>
    </w:p>
    <w:p w14:paraId="1FF552E8" w14:textId="5873DD15" w:rsidR="007A7795" w:rsidRPr="007A7795" w:rsidRDefault="007A7795" w:rsidP="007A7795">
      <w:pPr>
        <w:jc w:val="center"/>
        <w:rPr>
          <w:b/>
          <w:bCs/>
          <w:sz w:val="28"/>
          <w:szCs w:val="28"/>
        </w:rPr>
      </w:pPr>
      <w:r w:rsidRPr="007A7795">
        <w:rPr>
          <w:b/>
          <w:bCs/>
          <w:sz w:val="28"/>
          <w:szCs w:val="28"/>
        </w:rPr>
        <w:t>Henderson Library Meeting Room</w:t>
      </w:r>
    </w:p>
    <w:p w14:paraId="5A7302EB" w14:textId="77777777" w:rsidR="00525F05" w:rsidRDefault="00525F05">
      <w:pPr>
        <w:rPr>
          <w:b/>
          <w:bCs/>
        </w:rPr>
      </w:pPr>
    </w:p>
    <w:p w14:paraId="6FF55C2C" w14:textId="1201C32F" w:rsidR="007A7795" w:rsidRDefault="007A7795">
      <w:r w:rsidRPr="007A7795">
        <w:rPr>
          <w:b/>
          <w:bCs/>
        </w:rPr>
        <w:t>Members Present</w:t>
      </w:r>
      <w:r>
        <w:t xml:space="preserve">: Sue </w:t>
      </w:r>
      <w:proofErr w:type="spellStart"/>
      <w:r>
        <w:t>Felmlee</w:t>
      </w:r>
      <w:proofErr w:type="spellEnd"/>
      <w:r>
        <w:t>, Becky Pollack, Jeff Steinborn, Mar</w:t>
      </w:r>
      <w:r w:rsidR="00710529">
        <w:t>ci</w:t>
      </w:r>
      <w:r>
        <w:t xml:space="preserve">a Parrott, Beth Cornish, Mary Ann Pilling, </w:t>
      </w:r>
      <w:r w:rsidR="00D7223A">
        <w:t xml:space="preserve">Tom Bender, Dana Melius, Amy </w:t>
      </w:r>
      <w:proofErr w:type="spellStart"/>
      <w:r w:rsidR="00D7223A">
        <w:t>Hardel</w:t>
      </w:r>
      <w:proofErr w:type="spellEnd"/>
      <w:r w:rsidR="00D7223A">
        <w:t xml:space="preserve">, Brenda </w:t>
      </w:r>
      <w:proofErr w:type="spellStart"/>
      <w:r w:rsidR="00D7223A">
        <w:t>Kotasek</w:t>
      </w:r>
      <w:proofErr w:type="spellEnd"/>
      <w:r w:rsidR="00D7223A">
        <w:t xml:space="preserve">, </w:t>
      </w:r>
      <w:r>
        <w:t xml:space="preserve">Sharon </w:t>
      </w:r>
      <w:proofErr w:type="spellStart"/>
      <w:r>
        <w:t>Haggenmiller</w:t>
      </w:r>
      <w:proofErr w:type="spellEnd"/>
      <w:r>
        <w:t xml:space="preserve"> and Doug Thomas</w:t>
      </w:r>
    </w:p>
    <w:p w14:paraId="0FE67A84" w14:textId="77777777" w:rsidR="00203722" w:rsidRDefault="00203722">
      <w:pPr>
        <w:rPr>
          <w:b/>
          <w:bCs/>
        </w:rPr>
      </w:pPr>
    </w:p>
    <w:p w14:paraId="52047DCA" w14:textId="17568161" w:rsidR="007A7795" w:rsidRDefault="007A7795">
      <w:r w:rsidRPr="007A7795">
        <w:rPr>
          <w:b/>
          <w:bCs/>
        </w:rPr>
        <w:t>Call to Order:</w:t>
      </w:r>
      <w:r>
        <w:t xml:space="preserve"> President Sue </w:t>
      </w:r>
      <w:proofErr w:type="spellStart"/>
      <w:r>
        <w:t>Felmlee</w:t>
      </w:r>
      <w:proofErr w:type="spellEnd"/>
      <w:r w:rsidR="00525F05">
        <w:t xml:space="preserve"> at 12:0</w:t>
      </w:r>
      <w:r w:rsidR="00D7223A">
        <w:t>5</w:t>
      </w:r>
      <w:r w:rsidR="00525F05">
        <w:t xml:space="preserve"> p.m.</w:t>
      </w:r>
    </w:p>
    <w:p w14:paraId="72EE9E39" w14:textId="77777777" w:rsidR="00203722" w:rsidRDefault="00203722">
      <w:pPr>
        <w:rPr>
          <w:b/>
          <w:bCs/>
        </w:rPr>
      </w:pPr>
    </w:p>
    <w:p w14:paraId="23E942A4" w14:textId="6CAE209B" w:rsidR="007A7795" w:rsidRDefault="007A7795">
      <w:r w:rsidRPr="007A7795">
        <w:rPr>
          <w:b/>
          <w:bCs/>
        </w:rPr>
        <w:t>Secretary</w:t>
      </w:r>
      <w:r>
        <w:rPr>
          <w:b/>
          <w:bCs/>
        </w:rPr>
        <w:t>’s</w:t>
      </w:r>
      <w:r w:rsidRPr="007A7795">
        <w:rPr>
          <w:b/>
          <w:bCs/>
        </w:rPr>
        <w:t xml:space="preserve"> Report:</w:t>
      </w:r>
      <w:r>
        <w:t xml:space="preserve"> Motion to approved minutes</w:t>
      </w:r>
      <w:r w:rsidR="00203722">
        <w:t xml:space="preserve"> </w:t>
      </w:r>
      <w:r>
        <w:t>made by Beth, seconded by Marsha</w:t>
      </w:r>
      <w:r w:rsidR="00203722">
        <w:t>, passed by unanimous vote</w:t>
      </w:r>
    </w:p>
    <w:p w14:paraId="6E878C13" w14:textId="77777777" w:rsidR="00203722" w:rsidRDefault="00203722">
      <w:pPr>
        <w:rPr>
          <w:b/>
          <w:bCs/>
        </w:rPr>
      </w:pPr>
    </w:p>
    <w:p w14:paraId="49FD142C" w14:textId="0BE79BED" w:rsidR="00203722" w:rsidRDefault="00203722">
      <w:r w:rsidRPr="00203722">
        <w:rPr>
          <w:b/>
          <w:bCs/>
        </w:rPr>
        <w:t>Treasurer’s Report:</w:t>
      </w:r>
      <w:r>
        <w:t xml:space="preserve"> Checking account balance as of </w:t>
      </w:r>
      <w:r w:rsidR="00D7223A">
        <w:t>3/15/23</w:t>
      </w:r>
      <w:r>
        <w:t>: $</w:t>
      </w:r>
      <w:r w:rsidR="00D7223A">
        <w:t>5</w:t>
      </w:r>
      <w:r>
        <w:t>,</w:t>
      </w:r>
      <w:r w:rsidR="00D7223A">
        <w:t>183.70</w:t>
      </w:r>
      <w:r>
        <w:t>; savings: $98.99</w:t>
      </w:r>
    </w:p>
    <w:p w14:paraId="1ECB0190" w14:textId="1D10D862" w:rsidR="00D7223A" w:rsidRDefault="00D7223A">
      <w:r>
        <w:t>Recent income includes: 13 paid members, ornament sales, miscellaneous</w:t>
      </w:r>
    </w:p>
    <w:p w14:paraId="4C0E3C3C" w14:textId="7C40F068" w:rsidR="00203722" w:rsidRDefault="00203722">
      <w:r>
        <w:t xml:space="preserve">Recent payments; </w:t>
      </w:r>
      <w:proofErr w:type="spellStart"/>
      <w:r w:rsidR="00D7223A">
        <w:t>Wagars</w:t>
      </w:r>
      <w:proofErr w:type="spellEnd"/>
      <w:r w:rsidR="00D7223A">
        <w:t xml:space="preserve"> (Design team), river City expenses, Lucky 11 printing</w:t>
      </w:r>
    </w:p>
    <w:p w14:paraId="6253CB4D" w14:textId="06703E74" w:rsidR="00D7223A" w:rsidRDefault="00D7223A">
      <w:r>
        <w:t>To date: $766 profit</w:t>
      </w:r>
    </w:p>
    <w:p w14:paraId="5273C18E" w14:textId="6A1564E9" w:rsidR="00203722" w:rsidRDefault="00203722">
      <w:r>
        <w:t xml:space="preserve">Motion made by </w:t>
      </w:r>
      <w:r w:rsidR="00D7223A">
        <w:t>Amy</w:t>
      </w:r>
      <w:r>
        <w:t xml:space="preserve">, seconded by </w:t>
      </w:r>
      <w:r w:rsidR="00D7223A">
        <w:t>Brenda</w:t>
      </w:r>
      <w:r>
        <w:t xml:space="preserve"> to approve, passed unanimously</w:t>
      </w:r>
    </w:p>
    <w:p w14:paraId="18FCBCB1" w14:textId="77777777" w:rsidR="00203722" w:rsidRDefault="00203722">
      <w:pPr>
        <w:rPr>
          <w:b/>
          <w:bCs/>
        </w:rPr>
      </w:pPr>
    </w:p>
    <w:p w14:paraId="0AC9F05E" w14:textId="2EA38A9C" w:rsidR="00203722" w:rsidRDefault="00203722">
      <w:r>
        <w:rPr>
          <w:b/>
          <w:bCs/>
        </w:rPr>
        <w:t xml:space="preserve">Old Business: </w:t>
      </w:r>
      <w:r w:rsidR="00D7223A">
        <w:t>Jeff to update email records to include Tim Becker and Peter Koch</w:t>
      </w:r>
    </w:p>
    <w:p w14:paraId="485D63F3" w14:textId="41D045AE" w:rsidR="00203722" w:rsidRDefault="00203722"/>
    <w:p w14:paraId="551A7CEC" w14:textId="53C3410D" w:rsidR="00D26D74" w:rsidRDefault="00D7223A" w:rsidP="00D7223A">
      <w:r>
        <w:rPr>
          <w:b/>
          <w:bCs/>
        </w:rPr>
        <w:t>Safety Committee</w:t>
      </w:r>
      <w:r w:rsidR="00203722">
        <w:rPr>
          <w:b/>
          <w:bCs/>
        </w:rPr>
        <w:t>:</w:t>
      </w:r>
      <w:r w:rsidR="00203722">
        <w:t xml:space="preserve"> </w:t>
      </w:r>
      <w:proofErr w:type="gramStart"/>
      <w:r w:rsidR="00D26D74">
        <w:t xml:space="preserve">Dana </w:t>
      </w:r>
      <w:r>
        <w:t>,</w:t>
      </w:r>
      <w:proofErr w:type="gramEnd"/>
      <w:r>
        <w:t xml:space="preserve"> Amy and Jeff are heading committee – first priority is to improve sidewalk crossings and possible ideas for speed reduction – will bring to city council</w:t>
      </w:r>
    </w:p>
    <w:p w14:paraId="04205D27" w14:textId="4F679689" w:rsidR="00B26FFC" w:rsidRDefault="00D7223A">
      <w:r w:rsidRPr="00D7223A">
        <w:rPr>
          <w:b/>
          <w:bCs/>
        </w:rPr>
        <w:t xml:space="preserve">Housing Committee: </w:t>
      </w:r>
      <w:r>
        <w:t xml:space="preserve">Add Sue to the list; Denny and Doug are sending out letters; opened discussion with </w:t>
      </w:r>
      <w:r w:rsidR="00710529">
        <w:t>W</w:t>
      </w:r>
      <w:r>
        <w:t>itt Co. in New Prague</w:t>
      </w:r>
    </w:p>
    <w:p w14:paraId="1D95C04C" w14:textId="413AD5CD" w:rsidR="00D7223A" w:rsidRPr="00D7223A" w:rsidRDefault="00D7223A">
      <w:r w:rsidRPr="00D7223A">
        <w:rPr>
          <w:b/>
          <w:bCs/>
        </w:rPr>
        <w:t>Recreation Committee:</w:t>
      </w:r>
      <w:r>
        <w:t xml:space="preserve"> Cody Boelter continues to meet with his group</w:t>
      </w:r>
    </w:p>
    <w:p w14:paraId="256B432F" w14:textId="1EFD2703" w:rsidR="00B26FFC" w:rsidRDefault="00B26FFC"/>
    <w:p w14:paraId="1841979E" w14:textId="77777777" w:rsidR="00D7223A" w:rsidRDefault="00B26FFC">
      <w:pPr>
        <w:rPr>
          <w:b/>
          <w:bCs/>
        </w:rPr>
      </w:pPr>
      <w:r w:rsidRPr="00525F05">
        <w:rPr>
          <w:b/>
          <w:bCs/>
        </w:rPr>
        <w:t>New Business:</w:t>
      </w:r>
      <w:r w:rsidR="00525F05">
        <w:rPr>
          <w:b/>
          <w:bCs/>
        </w:rPr>
        <w:t xml:space="preserve"> </w:t>
      </w:r>
    </w:p>
    <w:p w14:paraId="21207813" w14:textId="75F55502" w:rsidR="00B26FFC" w:rsidRDefault="00D7223A">
      <w:r w:rsidRPr="00D7223A">
        <w:t xml:space="preserve">1. </w:t>
      </w:r>
      <w:r>
        <w:t>Put together 20 bags to give to new residents. Asking businesses to contribute items – Sue will collect at her office. Amy &amp; Beth volunteered to head up a welcome committee.</w:t>
      </w:r>
    </w:p>
    <w:p w14:paraId="6AD48001" w14:textId="44F0ABAB" w:rsidR="00D7223A" w:rsidRDefault="00D7223A">
      <w:r>
        <w:t xml:space="preserve">2. Insurance coverage: (1) Henderson Feathers owes $250 for the Hummingbird Hurrah (2) Sue discussed current insurance coverage – Doug </w:t>
      </w:r>
      <w:proofErr w:type="gramStart"/>
      <w:r>
        <w:t>moved</w:t>
      </w:r>
      <w:proofErr w:type="gramEnd"/>
      <w:r>
        <w:t xml:space="preserve"> and Beth seconded to renew Chamber’s insurance – covers special events, meetings and more – passed unanimously</w:t>
      </w:r>
    </w:p>
    <w:p w14:paraId="14C62766" w14:textId="5044544E" w:rsidR="00D7223A" w:rsidRDefault="00D7223A">
      <w:r>
        <w:t>3. Small Business Saturday and Ladies’ Night Out were discussed. Chamber agrees to concentrate on drawing more business to Main Street businesses during LNO and table SBS for now.</w:t>
      </w:r>
    </w:p>
    <w:p w14:paraId="56D0BE9D" w14:textId="57C51B91" w:rsidR="00D7223A" w:rsidRDefault="00D7223A">
      <w:r>
        <w:t>4. City-wide Garage Sale are set for May 5 (8-7) and May 6 (8-12)</w:t>
      </w:r>
    </w:p>
    <w:p w14:paraId="7879A50C" w14:textId="0D0D0C44" w:rsidR="00D7223A" w:rsidRDefault="00D7223A">
      <w:r>
        <w:t>5. Brenda reported that the Hummingbird Center will be ready with a small space at JR Brown Center, plan to be open a few weekend hours and during roll-ins to start. This will include a gift shop (also at Heart of Henderson)</w:t>
      </w:r>
    </w:p>
    <w:p w14:paraId="714F9FAD" w14:textId="5376F3C7" w:rsidR="00B26FFC" w:rsidRPr="00D7223A" w:rsidRDefault="00D7223A">
      <w:r>
        <w:t xml:space="preserve">6. </w:t>
      </w:r>
      <w:r w:rsidRPr="00D7223A">
        <w:t>Jeff handed out flyers on the Roll-ins</w:t>
      </w:r>
    </w:p>
    <w:p w14:paraId="144E44AC" w14:textId="78EACFFC" w:rsidR="00D7223A" w:rsidRPr="00D7223A" w:rsidRDefault="00D7223A">
      <w:r>
        <w:t xml:space="preserve">7. </w:t>
      </w:r>
      <w:r w:rsidRPr="00D7223A">
        <w:t>Dana reported that the Henderson Baseball Association hopes to host some JV games at Hilltop</w:t>
      </w:r>
    </w:p>
    <w:p w14:paraId="11C1B691" w14:textId="3BC32F5D" w:rsidR="00D7223A" w:rsidRDefault="00D7223A">
      <w:r>
        <w:t xml:space="preserve">8. </w:t>
      </w:r>
      <w:r w:rsidRPr="00D7223A">
        <w:t>Amy and Beth provided updates on city and school district business</w:t>
      </w:r>
    </w:p>
    <w:p w14:paraId="3A91C962" w14:textId="364276D7" w:rsidR="00D7223A" w:rsidRDefault="00D7223A">
      <w:r>
        <w:t>9. Doug gave a short trail update</w:t>
      </w:r>
    </w:p>
    <w:p w14:paraId="2ED5F078" w14:textId="196D83E5" w:rsidR="00D7223A" w:rsidRDefault="00D7223A">
      <w:r>
        <w:t>10. Sharon brought some pictures the museum no longer has space for and offered to Chamber.</w:t>
      </w:r>
    </w:p>
    <w:p w14:paraId="5D5A03F7" w14:textId="61570B59" w:rsidR="00B26FFC" w:rsidRDefault="00B26FFC"/>
    <w:p w14:paraId="2B741393" w14:textId="368F1CC3" w:rsidR="00525F05" w:rsidRDefault="00525F05">
      <w:r w:rsidRPr="00525F05">
        <w:rPr>
          <w:b/>
          <w:bCs/>
        </w:rPr>
        <w:t>Next Meeting:</w:t>
      </w:r>
      <w:r>
        <w:t xml:space="preserve"> </w:t>
      </w:r>
      <w:r w:rsidR="00D7223A">
        <w:t>April 26</w:t>
      </w:r>
      <w:r>
        <w:t xml:space="preserve"> at noon. </w:t>
      </w:r>
    </w:p>
    <w:p w14:paraId="0FC774D4" w14:textId="71B2484D" w:rsidR="00525F05" w:rsidRDefault="00D7223A">
      <w:r>
        <w:t>Mar</w:t>
      </w:r>
      <w:r w:rsidR="00710529">
        <w:t>ci</w:t>
      </w:r>
      <w:r>
        <w:t>a</w:t>
      </w:r>
      <w:r w:rsidR="00525F05">
        <w:t xml:space="preserve"> moved and </w:t>
      </w:r>
      <w:r>
        <w:t>Beth</w:t>
      </w:r>
      <w:r w:rsidR="00525F05">
        <w:t xml:space="preserve"> seconded to adjourn at 1</w:t>
      </w:r>
      <w:r>
        <w:t>:15</w:t>
      </w:r>
      <w:r w:rsidR="00525F05">
        <w:t xml:space="preserve"> p.m.</w:t>
      </w:r>
    </w:p>
    <w:p w14:paraId="21642168" w14:textId="77777777" w:rsidR="00525F05" w:rsidRDefault="00525F05"/>
    <w:p w14:paraId="1735036B" w14:textId="521D5D87" w:rsidR="00203722" w:rsidRDefault="00525F05">
      <w:r>
        <w:t>Respectfully submitted, Beth Cornish</w:t>
      </w:r>
      <w:r w:rsidR="00D7223A">
        <w:t>, Secretary</w:t>
      </w:r>
    </w:p>
    <w:sectPr w:rsidR="00203722" w:rsidSect="00525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88"/>
    <w:rsid w:val="00037F86"/>
    <w:rsid w:val="00055918"/>
    <w:rsid w:val="00203722"/>
    <w:rsid w:val="00525F05"/>
    <w:rsid w:val="00710529"/>
    <w:rsid w:val="007A7795"/>
    <w:rsid w:val="00AF72A6"/>
    <w:rsid w:val="00B26FFC"/>
    <w:rsid w:val="00BA0549"/>
    <w:rsid w:val="00D26D74"/>
    <w:rsid w:val="00D7223A"/>
    <w:rsid w:val="00E05D37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DDC75"/>
  <w15:chartTrackingRefBased/>
  <w15:docId w15:val="{B5BDCB68-8CFC-D447-9045-562B7B1B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Miller</dc:creator>
  <cp:keywords/>
  <dc:description/>
  <cp:lastModifiedBy>Rachel Miller</cp:lastModifiedBy>
  <cp:revision>3</cp:revision>
  <cp:lastPrinted>2022-09-20T19:08:00Z</cp:lastPrinted>
  <dcterms:created xsi:type="dcterms:W3CDTF">2023-04-24T16:27:00Z</dcterms:created>
  <dcterms:modified xsi:type="dcterms:W3CDTF">2023-04-25T16:00:00Z</dcterms:modified>
</cp:coreProperties>
</file>